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25D" w:rsidRDefault="006A025D" w:rsidP="006A025D">
      <w:r>
        <w:t>17.10.24. История</w:t>
      </w:r>
    </w:p>
    <w:p w:rsidR="006515EB" w:rsidRPr="006515EB" w:rsidRDefault="006515EB" w:rsidP="006515EB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Тема урока</w:t>
      </w:r>
      <w:r w:rsidRPr="006515EB">
        <w:rPr>
          <w:b/>
          <w:sz w:val="28"/>
          <w:szCs w:val="28"/>
        </w:rPr>
        <w:t>:</w:t>
      </w:r>
    </w:p>
    <w:p w:rsidR="006515EB" w:rsidRPr="006515EB" w:rsidRDefault="006515EB" w:rsidP="006515EB">
      <w:pPr>
        <w:shd w:val="clear" w:color="auto" w:fill="F5E8DD"/>
        <w:spacing w:after="450" w:line="240" w:lineRule="atLeast"/>
        <w:outlineLvl w:val="0"/>
        <w:rPr>
          <w:rFonts w:ascii="Arial" w:eastAsia="Times New Roman" w:hAnsi="Arial" w:cs="Arial"/>
          <w:b/>
          <w:bCs/>
          <w:color w:val="070F2B"/>
          <w:kern w:val="36"/>
          <w:sz w:val="48"/>
          <w:szCs w:val="48"/>
          <w:lang w:eastAsia="ru-RU"/>
        </w:rPr>
      </w:pPr>
      <w:r w:rsidRPr="006515EB">
        <w:rPr>
          <w:rFonts w:ascii="Arial" w:eastAsia="Times New Roman" w:hAnsi="Arial" w:cs="Arial"/>
          <w:b/>
          <w:bCs/>
          <w:color w:val="070F2B"/>
          <w:kern w:val="36"/>
          <w:sz w:val="48"/>
          <w:szCs w:val="48"/>
          <w:lang w:eastAsia="ru-RU"/>
        </w:rPr>
        <w:t xml:space="preserve">Индустриализация в </w:t>
      </w:r>
      <w:proofErr w:type="spellStart"/>
      <w:r w:rsidRPr="006515EB">
        <w:rPr>
          <w:rFonts w:ascii="Arial" w:eastAsia="Times New Roman" w:hAnsi="Arial" w:cs="Arial"/>
          <w:b/>
          <w:bCs/>
          <w:color w:val="070F2B"/>
          <w:kern w:val="36"/>
          <w:sz w:val="48"/>
          <w:szCs w:val="48"/>
          <w:lang w:eastAsia="ru-RU"/>
        </w:rPr>
        <w:t>ссср</w:t>
      </w:r>
      <w:proofErr w:type="spellEnd"/>
    </w:p>
    <w:p w:rsidR="009A3F44" w:rsidRPr="009A3F44" w:rsidRDefault="006515EB" w:rsidP="009A3F44">
      <w:pPr>
        <w:shd w:val="clear" w:color="auto" w:fill="F5E8DD"/>
        <w:spacing w:before="168" w:after="168" w:line="288" w:lineRule="atLeast"/>
        <w:rPr>
          <w:rFonts w:ascii="Arial" w:eastAsia="Times New Roman" w:hAnsi="Arial" w:cs="Arial"/>
          <w:color w:val="070F2B"/>
          <w:sz w:val="24"/>
          <w:szCs w:val="24"/>
          <w:lang w:eastAsia="ru-RU"/>
        </w:rPr>
      </w:pPr>
      <w:r w:rsidRPr="006515EB">
        <w:rPr>
          <w:rFonts w:ascii="Arial" w:eastAsia="Times New Roman" w:hAnsi="Arial" w:cs="Arial"/>
          <w:noProof/>
          <w:color w:val="070F2B"/>
          <w:sz w:val="24"/>
          <w:szCs w:val="24"/>
          <w:lang w:eastAsia="ru-RU"/>
        </w:rPr>
        <w:drawing>
          <wp:inline distT="0" distB="0" distL="0" distR="0" wp14:anchorId="3575B3C0" wp14:editId="3EA573F3">
            <wp:extent cx="6019800" cy="4429125"/>
            <wp:effectExtent l="0" t="0" r="0" b="9525"/>
            <wp:docPr id="1" name="Рисунок 1" descr="Индустриализация в СССР с 1928 по 1941 год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ндустриализация в СССР с 1928 по 1941 годы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F44" w:rsidRPr="006515EB" w:rsidRDefault="009A3F44" w:rsidP="009A3F44">
      <w:pPr>
        <w:spacing w:after="0" w:line="240" w:lineRule="auto"/>
        <w:rPr>
          <w:rFonts w:ascii="var(--font-h)" w:eastAsia="Times New Roman" w:hAnsi="var(--font-h)"/>
          <w:b/>
          <w:bCs/>
          <w:sz w:val="36"/>
          <w:szCs w:val="36"/>
          <w:lang w:eastAsia="ru-RU"/>
        </w:rPr>
      </w:pPr>
    </w:p>
    <w:p w:rsidR="009A3F44" w:rsidRPr="006515EB" w:rsidRDefault="009A3F44" w:rsidP="009A3F44">
      <w:pPr>
        <w:spacing w:after="0" w:line="240" w:lineRule="auto"/>
        <w:rPr>
          <w:rFonts w:ascii="var(--font-h)" w:eastAsia="Times New Roman" w:hAnsi="var(--font-h)"/>
          <w:b/>
          <w:bCs/>
          <w:sz w:val="36"/>
          <w:szCs w:val="36"/>
          <w:lang w:eastAsia="ru-RU"/>
        </w:rPr>
      </w:pPr>
    </w:p>
    <w:p w:rsidR="009A3F44" w:rsidRPr="006515EB" w:rsidRDefault="009A3F44" w:rsidP="009A3F44">
      <w:pPr>
        <w:spacing w:after="0" w:line="240" w:lineRule="auto"/>
        <w:rPr>
          <w:rFonts w:ascii="var(--font-h)" w:eastAsia="Times New Roman" w:hAnsi="var(--font-h)"/>
          <w:b/>
          <w:bCs/>
          <w:sz w:val="36"/>
          <w:szCs w:val="36"/>
          <w:lang w:eastAsia="ru-RU"/>
        </w:rPr>
      </w:pPr>
    </w:p>
    <w:p w:rsidR="009A3F44" w:rsidRPr="009A3F44" w:rsidRDefault="009A3F44" w:rsidP="009A3F44">
      <w:pPr>
        <w:spacing w:after="0" w:line="240" w:lineRule="auto"/>
        <w:rPr>
          <w:rFonts w:ascii="Times New Roman" w:eastAsia="Times New Roman" w:hAnsi="Times New Roman"/>
          <w:color w:val="0000FF"/>
          <w:sz w:val="24"/>
          <w:szCs w:val="24"/>
          <w:lang w:eastAsia="ru-RU"/>
        </w:rPr>
      </w:pPr>
      <w:r w:rsidRPr="006515EB">
        <w:rPr>
          <w:rFonts w:ascii="var(--font-h)" w:eastAsia="Times New Roman" w:hAnsi="var(--font-h)"/>
          <w:b/>
          <w:bCs/>
          <w:sz w:val="36"/>
          <w:szCs w:val="36"/>
          <w:lang w:eastAsia="ru-RU"/>
        </w:rPr>
        <w:t>Вопросы по теме</w:t>
      </w:r>
    </w:p>
    <w:p w:rsidR="009A3F44" w:rsidRPr="006515EB" w:rsidRDefault="009A3F44" w:rsidP="009A3F4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515EB">
        <w:rPr>
          <w:rFonts w:ascii="Times New Roman" w:eastAsia="Times New Roman" w:hAnsi="Times New Roman"/>
          <w:sz w:val="28"/>
          <w:szCs w:val="28"/>
          <w:lang w:eastAsia="ru-RU"/>
        </w:rPr>
        <w:t xml:space="preserve">В чем заключалась индустриализация в </w:t>
      </w:r>
      <w:proofErr w:type="spellStart"/>
      <w:r w:rsidRPr="006515EB">
        <w:rPr>
          <w:rFonts w:ascii="Times New Roman" w:eastAsia="Times New Roman" w:hAnsi="Times New Roman"/>
          <w:sz w:val="28"/>
          <w:szCs w:val="28"/>
          <w:lang w:eastAsia="ru-RU"/>
        </w:rPr>
        <w:t>ссср</w:t>
      </w:r>
      <w:proofErr w:type="spellEnd"/>
      <w:r w:rsidRPr="006515EB">
        <w:rPr>
          <w:rFonts w:ascii="Times New Roman" w:eastAsia="Times New Roman" w:hAnsi="Times New Roman"/>
          <w:sz w:val="28"/>
          <w:szCs w:val="28"/>
          <w:lang w:eastAsia="ru-RU"/>
        </w:rPr>
        <w:t>?</w:t>
      </w:r>
      <w:r w:rsidRPr="006515EB">
        <w:rPr>
          <w:rFonts w:ascii="Times New Roman" w:eastAsia="Times New Roman" w:hAnsi="Times New Roman"/>
          <w:sz w:val="28"/>
          <w:szCs w:val="28"/>
        </w:rPr>
        <w:object w:dxaOrig="405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0" type="#_x0000_t75" style="width:20.25pt;height:18pt" o:ole="">
            <v:imagedata r:id="rId5" o:title=""/>
          </v:shape>
          <w:control r:id="rId6" w:name="DefaultOcxName" w:shapeid="_x0000_i1080"/>
        </w:object>
      </w:r>
    </w:p>
    <w:p w:rsidR="009A3F44" w:rsidRPr="006515EB" w:rsidRDefault="009A3F44" w:rsidP="009A3F4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515EB">
        <w:rPr>
          <w:rFonts w:ascii="Times New Roman" w:eastAsia="Times New Roman" w:hAnsi="Times New Roman"/>
          <w:sz w:val="28"/>
          <w:szCs w:val="28"/>
          <w:lang w:eastAsia="ru-RU"/>
        </w:rPr>
        <w:t>В чем суть процесса индустриализации?</w:t>
      </w:r>
      <w:r w:rsidRPr="006515EB">
        <w:rPr>
          <w:rFonts w:ascii="Times New Roman" w:eastAsia="Times New Roman" w:hAnsi="Times New Roman"/>
          <w:sz w:val="28"/>
          <w:szCs w:val="28"/>
        </w:rPr>
        <w:object w:dxaOrig="405" w:dyaOrig="360">
          <v:shape id="_x0000_i1079" type="#_x0000_t75" style="width:20.25pt;height:18pt" o:ole="">
            <v:imagedata r:id="rId5" o:title=""/>
          </v:shape>
          <w:control r:id="rId7" w:name="DefaultOcxName1" w:shapeid="_x0000_i1079"/>
        </w:object>
      </w:r>
    </w:p>
    <w:p w:rsidR="009A3F44" w:rsidRPr="006515EB" w:rsidRDefault="009A3F44" w:rsidP="009A3F4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515EB">
        <w:rPr>
          <w:rFonts w:ascii="Times New Roman" w:eastAsia="Times New Roman" w:hAnsi="Times New Roman"/>
          <w:sz w:val="28"/>
          <w:szCs w:val="28"/>
          <w:lang w:eastAsia="ru-RU"/>
        </w:rPr>
        <w:t>Что было построено в период индустриализации?</w:t>
      </w:r>
      <w:r w:rsidRPr="006515EB">
        <w:rPr>
          <w:rFonts w:ascii="Times New Roman" w:eastAsia="Times New Roman" w:hAnsi="Times New Roman"/>
          <w:sz w:val="28"/>
          <w:szCs w:val="28"/>
        </w:rPr>
        <w:object w:dxaOrig="405" w:dyaOrig="360">
          <v:shape id="_x0000_i1078" type="#_x0000_t75" style="width:20.25pt;height:18pt" o:ole="">
            <v:imagedata r:id="rId5" o:title=""/>
          </v:shape>
          <w:control r:id="rId8" w:name="DefaultOcxName2" w:shapeid="_x0000_i1078"/>
        </w:object>
      </w:r>
    </w:p>
    <w:p w:rsidR="009A3F44" w:rsidRPr="006515EB" w:rsidRDefault="009A3F44" w:rsidP="009A3F4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515EB">
        <w:rPr>
          <w:rFonts w:ascii="Times New Roman" w:eastAsia="Times New Roman" w:hAnsi="Times New Roman"/>
          <w:sz w:val="28"/>
          <w:szCs w:val="28"/>
          <w:lang w:eastAsia="ru-RU"/>
        </w:rPr>
        <w:t>Каковы главные итоги индустриализации в СССР?</w:t>
      </w:r>
      <w:r w:rsidRPr="006515EB">
        <w:rPr>
          <w:rFonts w:ascii="Times New Roman" w:eastAsia="Times New Roman" w:hAnsi="Times New Roman"/>
          <w:sz w:val="28"/>
          <w:szCs w:val="28"/>
        </w:rPr>
        <w:object w:dxaOrig="405" w:dyaOrig="360">
          <v:shape id="_x0000_i1077" type="#_x0000_t75" style="width:20.25pt;height:18pt" o:ole="">
            <v:imagedata r:id="rId9" o:title=""/>
          </v:shape>
          <w:control r:id="rId10" w:name="DefaultOcxName3" w:shapeid="_x0000_i1077"/>
        </w:object>
      </w:r>
    </w:p>
    <w:p w:rsidR="009A3F44" w:rsidRPr="006515EB" w:rsidRDefault="009A3F44" w:rsidP="009A3F4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515EB">
        <w:rPr>
          <w:rFonts w:ascii="Times New Roman" w:eastAsia="Times New Roman" w:hAnsi="Times New Roman"/>
          <w:sz w:val="28"/>
          <w:szCs w:val="28"/>
          <w:lang w:eastAsia="ru-RU"/>
        </w:rPr>
        <w:t>Зачем нужна была индустриализация в СССР?</w:t>
      </w:r>
    </w:p>
    <w:p w:rsidR="009A3F44" w:rsidRPr="006515EB" w:rsidRDefault="009A3F44" w:rsidP="009A3F44">
      <w:pPr>
        <w:rPr>
          <w:sz w:val="28"/>
          <w:szCs w:val="28"/>
        </w:rPr>
      </w:pPr>
    </w:p>
    <w:p w:rsidR="009A3F44" w:rsidRDefault="009A3F44" w:rsidP="009A3F4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тетрадях  дать ответы на вопросы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перенести текст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:</w:t>
      </w:r>
    </w:p>
    <w:p w:rsidR="009A3F44" w:rsidRPr="00FB7071" w:rsidRDefault="009A3F44" w:rsidP="009A3F4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3F44" w:rsidRPr="006515EB" w:rsidRDefault="009A3F44" w:rsidP="009A3F4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FB707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Почта: </w:t>
      </w:r>
      <w:r w:rsidRPr="00FB7071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 xml:space="preserve"> hlapkova0405@mail.ru</w:t>
      </w:r>
      <w:proofErr w:type="gramEnd"/>
    </w:p>
    <w:p w:rsidR="006515EB" w:rsidRPr="006515EB" w:rsidRDefault="006515EB" w:rsidP="009A3F44">
      <w:pPr>
        <w:spacing w:after="0" w:line="288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15EB" w:rsidRPr="006515EB" w:rsidRDefault="006515EB" w:rsidP="006515EB">
      <w:pPr>
        <w:spacing w:after="0" w:line="240" w:lineRule="auto"/>
        <w:rPr>
          <w:rFonts w:ascii="Times New Roman" w:eastAsia="Times New Roman" w:hAnsi="Times New Roman"/>
          <w:color w:val="0000FF"/>
          <w:sz w:val="24"/>
          <w:szCs w:val="24"/>
          <w:lang w:eastAsia="ru-RU"/>
        </w:rPr>
      </w:pPr>
      <w:r w:rsidRPr="006515E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fldChar w:fldCharType="begin"/>
      </w:r>
      <w:r w:rsidRPr="006515EB">
        <w:rPr>
          <w:rFonts w:ascii="Times New Roman" w:eastAsia="Times New Roman" w:hAnsi="Times New Roman"/>
          <w:sz w:val="24"/>
          <w:szCs w:val="24"/>
          <w:lang w:eastAsia="ru-RU"/>
        </w:rPr>
        <w:instrText xml:space="preserve"> HYPERLINK "https://news.store.rambler.ru/img/2f10d718266671e38de0cf8947ad4030?img-format=auto&amp;img-1-resize=height:400,fit:max&amp;img-2-filter=sharpen" </w:instrText>
      </w:r>
      <w:r w:rsidRPr="006515EB">
        <w:rPr>
          <w:rFonts w:ascii="Times New Roman" w:eastAsia="Times New Roman" w:hAnsi="Times New Roman"/>
          <w:sz w:val="24"/>
          <w:szCs w:val="24"/>
          <w:lang w:eastAsia="ru-RU"/>
        </w:rPr>
        <w:fldChar w:fldCharType="separate"/>
      </w:r>
    </w:p>
    <w:p w:rsidR="006515EB" w:rsidRPr="006515EB" w:rsidRDefault="006515EB" w:rsidP="006515EB">
      <w:pPr>
        <w:spacing w:after="0" w:line="288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15EB" w:rsidRPr="006515EB" w:rsidRDefault="006515EB" w:rsidP="006515EB">
      <w:pPr>
        <w:spacing w:after="0" w:line="240" w:lineRule="auto"/>
        <w:rPr>
          <w:rFonts w:ascii="Times New Roman" w:eastAsia="Times New Roman" w:hAnsi="Times New Roman"/>
          <w:color w:val="0000FF"/>
          <w:sz w:val="24"/>
          <w:szCs w:val="24"/>
          <w:lang w:eastAsia="ru-RU"/>
        </w:rPr>
      </w:pPr>
      <w:r w:rsidRPr="006515EB">
        <w:rPr>
          <w:rFonts w:ascii="Times New Roman" w:eastAsia="Times New Roman" w:hAnsi="Times New Roman"/>
          <w:sz w:val="24"/>
          <w:szCs w:val="24"/>
          <w:lang w:eastAsia="ru-RU"/>
        </w:rPr>
        <w:fldChar w:fldCharType="end"/>
      </w:r>
      <w:r w:rsidRPr="006515EB">
        <w:rPr>
          <w:rFonts w:ascii="Times New Roman" w:eastAsia="Times New Roman" w:hAnsi="Times New Roman"/>
          <w:sz w:val="24"/>
          <w:szCs w:val="24"/>
          <w:lang w:eastAsia="ru-RU"/>
        </w:rPr>
        <w:fldChar w:fldCharType="begin"/>
      </w:r>
      <w:r w:rsidRPr="006515EB">
        <w:rPr>
          <w:rFonts w:ascii="Times New Roman" w:eastAsia="Times New Roman" w:hAnsi="Times New Roman"/>
          <w:sz w:val="24"/>
          <w:szCs w:val="24"/>
          <w:lang w:eastAsia="ru-RU"/>
        </w:rPr>
        <w:instrText xml:space="preserve"> HYPERLINK "https://bguor.ru/subjects/ae-umk-history/img/img_history1/5.7/two_points.jpg" </w:instrText>
      </w:r>
      <w:r w:rsidRPr="006515EB">
        <w:rPr>
          <w:rFonts w:ascii="Times New Roman" w:eastAsia="Times New Roman" w:hAnsi="Times New Roman"/>
          <w:sz w:val="24"/>
          <w:szCs w:val="24"/>
          <w:lang w:eastAsia="ru-RU"/>
        </w:rPr>
        <w:fldChar w:fldCharType="separate"/>
      </w:r>
    </w:p>
    <w:p w:rsidR="006515EB" w:rsidRPr="006515EB" w:rsidRDefault="006515EB" w:rsidP="006515EB">
      <w:pPr>
        <w:spacing w:after="0" w:line="288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3F44" w:rsidRPr="006515EB" w:rsidRDefault="006515EB" w:rsidP="009A3F44">
      <w:pPr>
        <w:spacing w:after="0" w:line="240" w:lineRule="auto"/>
        <w:rPr>
          <w:rFonts w:ascii="Helvetica" w:eastAsia="Times New Roman" w:hAnsi="Helvetica" w:cs="Helvetica"/>
          <w:sz w:val="17"/>
          <w:szCs w:val="17"/>
          <w:lang w:eastAsia="ru-RU"/>
        </w:rPr>
      </w:pPr>
      <w:r w:rsidRPr="006515EB">
        <w:rPr>
          <w:rFonts w:ascii="Times New Roman" w:eastAsia="Times New Roman" w:hAnsi="Times New Roman"/>
          <w:sz w:val="24"/>
          <w:szCs w:val="24"/>
          <w:lang w:eastAsia="ru-RU"/>
        </w:rPr>
        <w:fldChar w:fldCharType="end"/>
      </w:r>
    </w:p>
    <w:p w:rsidR="006515EB" w:rsidRPr="006515EB" w:rsidRDefault="006515EB" w:rsidP="006515EB">
      <w:pPr>
        <w:shd w:val="clear" w:color="auto" w:fill="FFFFFF"/>
        <w:spacing w:after="100" w:line="240" w:lineRule="auto"/>
        <w:rPr>
          <w:rFonts w:ascii="Helvetica" w:eastAsia="Times New Roman" w:hAnsi="Helvetica" w:cs="Helvetica"/>
          <w:sz w:val="17"/>
          <w:szCs w:val="17"/>
          <w:lang w:eastAsia="ru-RU"/>
        </w:rPr>
      </w:pPr>
    </w:p>
    <w:sectPr w:rsidR="006515EB" w:rsidRPr="00651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ar(--font-h)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106"/>
    <w:rsid w:val="006515EB"/>
    <w:rsid w:val="006A025D"/>
    <w:rsid w:val="009A3F44"/>
    <w:rsid w:val="00B90106"/>
    <w:rsid w:val="00CE5AC5"/>
    <w:rsid w:val="00FB7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3E05C699"/>
  <w15:chartTrackingRefBased/>
  <w15:docId w15:val="{22A802A0-731F-4CA4-ACE7-E23A0FC10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025D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3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9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39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0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9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369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454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843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2590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1953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38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769715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749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566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639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830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849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2047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93200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0302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186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5991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8903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1171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7782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73394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53985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5028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04484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94435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819024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71523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709535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608259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00556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904171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74300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74007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86492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49851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84633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50413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98828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54225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790901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84196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31968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74059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82460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49935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65309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47769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96853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92078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47505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634001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36982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00453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50364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91111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57205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92494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189879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812672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643155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198158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766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89157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7622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68080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45863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594876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183489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92019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86095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424718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01824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44137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76916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95729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49793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44427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509636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737732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84822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716583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65947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51411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60387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63800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20963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74814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93028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63207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031907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25056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676668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2767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8503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71153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33236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31913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555092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699895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546887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68387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559673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48880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09074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92945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4160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025423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711752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52487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234215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73586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25006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22732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19665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29382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57728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20159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01388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69924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832506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05958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846815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7044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73701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68856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39693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24384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783111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85501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990257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5594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5070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7016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11280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7645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02677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229052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194558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70349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583898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66796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89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1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3" Type="http://schemas.openxmlformats.org/officeDocument/2006/relationships/webSettings" Target="webSettings.xml"/><Relationship Id="rId7" Type="http://schemas.openxmlformats.org/officeDocument/2006/relationships/control" Target="activeX/activeX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fontTable" Target="fontTable.xml"/><Relationship Id="rId5" Type="http://schemas.openxmlformats.org/officeDocument/2006/relationships/image" Target="media/image2.wmf"/><Relationship Id="rId10" Type="http://schemas.openxmlformats.org/officeDocument/2006/relationships/control" Target="activeX/activeX4.xml"/><Relationship Id="rId4" Type="http://schemas.openxmlformats.org/officeDocument/2006/relationships/image" Target="media/image1.jpeg"/><Relationship Id="rId9" Type="http://schemas.openxmlformats.org/officeDocument/2006/relationships/image" Target="media/image3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heapkova0405@mail.ru</cp:lastModifiedBy>
  <cp:revision>4</cp:revision>
  <dcterms:created xsi:type="dcterms:W3CDTF">2024-10-09T18:25:00Z</dcterms:created>
  <dcterms:modified xsi:type="dcterms:W3CDTF">2024-10-09T18:44:00Z</dcterms:modified>
</cp:coreProperties>
</file>